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阿合奇县商务科技和工业信息化局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信息公开申请表</w:t>
      </w:r>
    </w:p>
    <w:tbl>
      <w:tblPr>
        <w:tblStyle w:val="4"/>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rPr>
          <w:rFonts w:hint="eastAsia"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2</w:t>
      </w:r>
      <w:r>
        <w:rPr>
          <w:rFonts w:hint="eastAsia" w:ascii="仿宋" w:hAnsi="仿宋" w:eastAsia="仿宋" w:cs="仿宋"/>
          <w:bCs/>
          <w:sz w:val="24"/>
          <w:lang w:eastAsia="zh-CN"/>
        </w:rPr>
        <w:t>）</w:t>
      </w: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kern w:val="2"/>
          <w:sz w:val="24"/>
          <w:szCs w:val="24"/>
          <w:lang w:val="en-US" w:eastAsia="zh-CN" w:bidi="ar-SA"/>
        </w:rPr>
        <w:t>阿合奇县佳朗奇政府综合办公大楼二楼232办公室，并在信封</w:t>
      </w:r>
      <w:r>
        <w:rPr>
          <w:rFonts w:hint="eastAsia" w:ascii="仿宋" w:hAnsi="仿宋" w:eastAsia="仿宋" w:cs="仿宋"/>
          <w:bCs/>
          <w:sz w:val="24"/>
        </w:rPr>
        <w:t>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kern w:val="2"/>
          <w:sz w:val="24"/>
          <w:szCs w:val="24"/>
          <w:lang w:val="en-US" w:eastAsia="zh-CN" w:bidi="ar-SA"/>
        </w:rPr>
        <w:t>-5621178</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20" w:lineRule="exact"/>
        <w:textAlignment w:val="auto"/>
        <w:rPr>
          <w:rFonts w:hint="eastAsia"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3</w:t>
      </w:r>
      <w:r>
        <w:rPr>
          <w:rFonts w:hint="eastAsia" w:ascii="仿宋" w:hAnsi="仿宋" w:eastAsia="仿宋" w:cs="仿宋"/>
          <w:bCs/>
          <w:sz w:val="24"/>
          <w:lang w:eastAsia="zh-CN"/>
        </w:rPr>
        <w:t>）</w:t>
      </w:r>
      <w:r>
        <w:rPr>
          <w:rFonts w:hint="eastAsia" w:ascii="仿宋" w:hAnsi="仿宋" w:eastAsia="仿宋" w:cs="仿宋"/>
          <w:bCs/>
          <w:sz w:val="24"/>
        </w:rPr>
        <w:t>电子邮件申请，请将本人签名或盖章的申请表及身份证明以命名附件形式上传发送至电子邮箱</w:t>
      </w:r>
      <w:r>
        <w:rPr>
          <w:rFonts w:hint="eastAsia" w:ascii="宋体" w:hAnsi="宋体" w:eastAsia="宋体" w:cs="宋体"/>
          <w:b w:val="0"/>
          <w:i w:val="0"/>
          <w:caps w:val="0"/>
          <w:color w:val="000000"/>
          <w:spacing w:val="0"/>
          <w:sz w:val="24"/>
          <w:szCs w:val="24"/>
          <w:shd w:val="clear" w:fill="FFFFFF"/>
        </w:rPr>
        <w:t>ahqysqgk@163.com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kern w:val="2"/>
          <w:sz w:val="24"/>
          <w:szCs w:val="24"/>
          <w:lang w:val="en-US" w:eastAsia="zh-CN" w:bidi="ar-SA"/>
        </w:rPr>
        <w:t>08-5621178进行确</w:t>
      </w:r>
      <w:r>
        <w:rPr>
          <w:rFonts w:hint="eastAsia" w:ascii="仿宋" w:hAnsi="仿宋" w:eastAsia="仿宋" w:cs="仿宋"/>
          <w:bCs/>
          <w:sz w:val="24"/>
        </w:rPr>
        <w:t>认</w:t>
      </w:r>
      <w:r>
        <w:rPr>
          <w:rFonts w:hint="eastAsia" w:ascii="仿宋" w:hAnsi="仿宋" w:eastAsia="仿宋" w:cs="仿宋"/>
          <w:bCs/>
          <w:sz w:val="24"/>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3044A05"/>
    <w:rsid w:val="05F85D17"/>
    <w:rsid w:val="23966D4B"/>
    <w:rsid w:val="78FA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cp:lastModifiedBy>
  <dcterms:modified xsi:type="dcterms:W3CDTF">2013-01-04T16:11:14Z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