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ind w:left="29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3"/>
          <w:sz w:val="28"/>
          <w:szCs w:val="28"/>
        </w:rPr>
        <w:t>附件</w:t>
      </w:r>
      <w:bookmarkStart w:id="0" w:name="_GoBack"/>
      <w:bookmarkEnd w:id="0"/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14" w:line="221" w:lineRule="auto"/>
        <w:ind w:left="147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1"/>
          <w:sz w:val="35"/>
          <w:szCs w:val="35"/>
        </w:rPr>
        <w:t>建设项目环境影响评价公众意见表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91" w:line="222" w:lineRule="auto"/>
        <w:ind w:left="3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1"/>
          <w:sz w:val="20"/>
          <w:szCs w:val="20"/>
        </w:rPr>
        <w:t xml:space="preserve">填表日期 </w:t>
      </w:r>
      <w:r>
        <w:rPr>
          <w:rFonts w:ascii="仿宋" w:hAnsi="仿宋" w:eastAsia="仿宋" w:cs="仿宋"/>
          <w:spacing w:val="14"/>
          <w:position w:val="-1"/>
          <w:sz w:val="28"/>
          <w:szCs w:val="28"/>
          <w:u w:val="single" w:color="auto"/>
        </w:rPr>
        <w:t xml:space="preserve">       </w:t>
      </w:r>
      <w:r>
        <w:rPr>
          <w:rFonts w:ascii="仿宋" w:hAnsi="仿宋" w:eastAsia="仿宋" w:cs="仿宋"/>
          <w:position w:val="-1"/>
          <w:sz w:val="28"/>
          <w:szCs w:val="28"/>
          <w:u w:val="single" w:color="auto"/>
        </w:rPr>
        <w:t>年</w:t>
      </w:r>
      <w:r>
        <w:rPr>
          <w:rFonts w:ascii="仿宋" w:hAnsi="仿宋" w:eastAsia="仿宋" w:cs="仿宋"/>
          <w:spacing w:val="103"/>
          <w:position w:val="-1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position w:val="-1"/>
          <w:sz w:val="28"/>
          <w:szCs w:val="28"/>
          <w:u w:val="single" w:color="auto"/>
        </w:rPr>
        <w:t>月  日</w:t>
      </w:r>
    </w:p>
    <w:p>
      <w:pPr>
        <w:spacing w:line="98" w:lineRule="exact"/>
      </w:pPr>
    </w:p>
    <w:tbl>
      <w:tblPr>
        <w:tblStyle w:val="4"/>
        <w:tblW w:w="8189" w:type="dxa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6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93" w:type="dxa"/>
            <w:vAlign w:val="top"/>
          </w:tcPr>
          <w:p>
            <w:pPr>
              <w:spacing w:before="213" w:line="220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6596" w:type="dxa"/>
            <w:vAlign w:val="top"/>
          </w:tcPr>
          <w:p>
            <w:pPr>
              <w:spacing w:before="213" w:line="219" w:lineRule="auto"/>
              <w:ind w:left="1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auto"/>
              </w:rPr>
              <w:t>新疆玉山古西河上中游河段水电规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划项目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89" w:type="dxa"/>
            <w:gridSpan w:val="2"/>
            <w:vAlign w:val="top"/>
          </w:tcPr>
          <w:p>
            <w:pPr>
              <w:spacing w:before="217" w:line="21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一、本页为公众意见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6" w:hRule="atLeast"/>
        </w:trPr>
        <w:tc>
          <w:tcPr>
            <w:tcW w:w="1593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2" w:line="239" w:lineRule="auto"/>
              <w:ind w:left="69" w:right="82" w:firstLine="5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与本项目环境影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响和环境保护措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施有关的建议和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意见(注：根据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《环境影响评价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公众参与办法》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规定，涉及征地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拆迁、财产、就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业等与项目环评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无关的意见或者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诉求不属于项目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环评公参内容)</w:t>
            </w:r>
          </w:p>
        </w:tc>
        <w:tc>
          <w:tcPr>
            <w:tcW w:w="6596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62" w:line="213" w:lineRule="auto"/>
              <w:ind w:left="111" w:right="3" w:firstLine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(填写该项内容时请勿涉及国家秘密、商业秘密、个人隐私等内容，若本页不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够可另附页)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745" w:bottom="0" w:left="1786" w:header="0" w:footer="0" w:gutter="0"/>
          <w:cols w:space="720" w:num="1"/>
        </w:sectPr>
      </w:pPr>
    </w:p>
    <w:p>
      <w:pPr>
        <w:spacing w:before="95"/>
      </w:pPr>
    </w:p>
    <w:p>
      <w:pPr>
        <w:spacing w:before="95"/>
      </w:pPr>
    </w:p>
    <w:tbl>
      <w:tblPr>
        <w:tblStyle w:val="4"/>
        <w:tblW w:w="8189" w:type="dxa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0"/>
        <w:gridCol w:w="4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189" w:type="dxa"/>
            <w:gridSpan w:val="2"/>
            <w:vAlign w:val="top"/>
          </w:tcPr>
          <w:p>
            <w:pPr>
              <w:spacing w:before="221" w:line="21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二、本页为公众信息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189" w:type="dxa"/>
            <w:gridSpan w:val="2"/>
            <w:vAlign w:val="top"/>
          </w:tcPr>
          <w:p>
            <w:pPr>
              <w:spacing w:before="208" w:line="21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(一)公众为公民的请填写以下信息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820" w:type="dxa"/>
            <w:vAlign w:val="top"/>
          </w:tcPr>
          <w:p>
            <w:pPr>
              <w:spacing w:before="208" w:line="219" w:lineRule="auto"/>
              <w:ind w:left="1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姓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名</w:t>
            </w:r>
          </w:p>
        </w:tc>
        <w:tc>
          <w:tcPr>
            <w:tcW w:w="436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820" w:type="dxa"/>
            <w:vAlign w:val="top"/>
          </w:tcPr>
          <w:p>
            <w:pPr>
              <w:spacing w:before="218" w:line="219" w:lineRule="auto"/>
              <w:ind w:left="1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身份证号</w:t>
            </w:r>
          </w:p>
        </w:tc>
        <w:tc>
          <w:tcPr>
            <w:tcW w:w="436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820" w:type="dxa"/>
            <w:vAlign w:val="top"/>
          </w:tcPr>
          <w:p>
            <w:pPr>
              <w:spacing w:before="220" w:line="220" w:lineRule="auto"/>
              <w:ind w:left="1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有效联系方式</w:t>
            </w:r>
          </w:p>
          <w:p>
            <w:pPr>
              <w:spacing w:before="23" w:line="220" w:lineRule="auto"/>
              <w:ind w:left="1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(电话号码或邮箱)</w:t>
            </w:r>
          </w:p>
        </w:tc>
        <w:tc>
          <w:tcPr>
            <w:tcW w:w="436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820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spacing w:before="61" w:line="220" w:lineRule="auto"/>
              <w:ind w:left="1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经常居住地址</w:t>
            </w:r>
          </w:p>
        </w:tc>
        <w:tc>
          <w:tcPr>
            <w:tcW w:w="4369" w:type="dxa"/>
            <w:vAlign w:val="top"/>
          </w:tcPr>
          <w:p>
            <w:pPr>
              <w:spacing w:before="171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xx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z w:val="19"/>
                <w:szCs w:val="19"/>
              </w:rPr>
              <w:t>xx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z w:val="19"/>
                <w:szCs w:val="19"/>
              </w:rPr>
              <w:t>xx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>县(区、市)</w:t>
            </w:r>
            <w:r>
              <w:rPr>
                <w:rFonts w:ascii="宋体" w:hAnsi="宋体" w:eastAsia="宋体" w:cs="宋体"/>
                <w:sz w:val="19"/>
                <w:szCs w:val="19"/>
              </w:rPr>
              <w:t>xx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>乡(镇、街道)</w:t>
            </w:r>
            <w:r>
              <w:rPr>
                <w:rFonts w:ascii="宋体" w:hAnsi="宋体" w:eastAsia="宋体" w:cs="宋体"/>
                <w:sz w:val="19"/>
                <w:szCs w:val="19"/>
              </w:rPr>
              <w:t>xx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村(居委会)</w:t>
            </w:r>
            <w:r>
              <w:rPr>
                <w:rFonts w:ascii="宋体" w:hAnsi="宋体" w:eastAsia="宋体" w:cs="宋体"/>
                <w:sz w:val="19"/>
                <w:szCs w:val="19"/>
              </w:rPr>
              <w:t>xx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村民组(小区)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3820" w:type="dxa"/>
            <w:vAlign w:val="top"/>
          </w:tcPr>
          <w:p>
            <w:pPr>
              <w:pStyle w:val="5"/>
              <w:spacing w:line="397" w:lineRule="auto"/>
            </w:pPr>
          </w:p>
          <w:p>
            <w:pPr>
              <w:spacing w:before="62" w:line="260" w:lineRule="exact"/>
              <w:ind w:left="9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4"/>
                <w:sz w:val="19"/>
                <w:szCs w:val="19"/>
              </w:rPr>
              <w:t>是否同意公开个人信息</w:t>
            </w:r>
          </w:p>
          <w:p>
            <w:pPr>
              <w:spacing w:line="220" w:lineRule="auto"/>
              <w:ind w:left="1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(填同意或不同意)</w:t>
            </w:r>
          </w:p>
        </w:tc>
        <w:tc>
          <w:tcPr>
            <w:tcW w:w="4369" w:type="dxa"/>
            <w:vAlign w:val="top"/>
          </w:tcPr>
          <w:p>
            <w:pPr>
              <w:pStyle w:val="5"/>
              <w:spacing w:line="307" w:lineRule="auto"/>
            </w:pPr>
          </w:p>
          <w:p>
            <w:pPr>
              <w:pStyle w:val="5"/>
              <w:spacing w:line="308" w:lineRule="auto"/>
            </w:pPr>
          </w:p>
          <w:p>
            <w:pPr>
              <w:pStyle w:val="5"/>
              <w:spacing w:line="308" w:lineRule="auto"/>
            </w:pPr>
          </w:p>
          <w:p>
            <w:pPr>
              <w:spacing w:before="61" w:line="219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(若不填则默认为不同意公开)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189" w:type="dxa"/>
            <w:gridSpan w:val="2"/>
            <w:vAlign w:val="top"/>
          </w:tcPr>
          <w:p>
            <w:pPr>
              <w:spacing w:before="212" w:line="21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(二)公众为法人或其他组织的请填写以下信息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820" w:type="dxa"/>
            <w:vAlign w:val="top"/>
          </w:tcPr>
          <w:p>
            <w:pPr>
              <w:spacing w:before="224" w:line="220" w:lineRule="auto"/>
              <w:ind w:left="1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单位名称</w:t>
            </w:r>
          </w:p>
        </w:tc>
        <w:tc>
          <w:tcPr>
            <w:tcW w:w="436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820" w:type="dxa"/>
            <w:vAlign w:val="top"/>
          </w:tcPr>
          <w:p>
            <w:pPr>
              <w:spacing w:before="222" w:line="219" w:lineRule="auto"/>
              <w:ind w:left="5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工商注册号或统一社会信用代码</w:t>
            </w:r>
          </w:p>
        </w:tc>
        <w:tc>
          <w:tcPr>
            <w:tcW w:w="436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820" w:type="dxa"/>
            <w:vAlign w:val="top"/>
          </w:tcPr>
          <w:p>
            <w:pPr>
              <w:pStyle w:val="5"/>
              <w:spacing w:line="291" w:lineRule="auto"/>
            </w:pPr>
          </w:p>
          <w:p>
            <w:pPr>
              <w:spacing w:before="62" w:line="220" w:lineRule="auto"/>
              <w:ind w:left="1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有效联系方式</w:t>
            </w:r>
          </w:p>
          <w:p>
            <w:pPr>
              <w:spacing w:before="13" w:line="220" w:lineRule="auto"/>
              <w:ind w:left="1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(电话号码或邮箱)</w:t>
            </w:r>
          </w:p>
        </w:tc>
        <w:tc>
          <w:tcPr>
            <w:tcW w:w="436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3820" w:type="dxa"/>
            <w:vAlign w:val="top"/>
          </w:tcPr>
          <w:p>
            <w:pPr>
              <w:pStyle w:val="5"/>
              <w:spacing w:line="321" w:lineRule="auto"/>
            </w:pPr>
          </w:p>
          <w:p>
            <w:pPr>
              <w:spacing w:before="61" w:line="229" w:lineRule="auto"/>
              <w:ind w:left="1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址</w:t>
            </w:r>
          </w:p>
        </w:tc>
        <w:tc>
          <w:tcPr>
            <w:tcW w:w="4369" w:type="dxa"/>
            <w:vAlign w:val="top"/>
          </w:tcPr>
          <w:p>
            <w:pPr>
              <w:spacing w:before="245" w:line="241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xx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z w:val="19"/>
                <w:szCs w:val="19"/>
              </w:rPr>
              <w:t>xx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z w:val="19"/>
                <w:szCs w:val="19"/>
              </w:rPr>
              <w:t>xx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>县(区、市)</w:t>
            </w:r>
            <w:r>
              <w:rPr>
                <w:rFonts w:ascii="宋体" w:hAnsi="宋体" w:eastAsia="宋体" w:cs="宋体"/>
                <w:sz w:val="19"/>
                <w:szCs w:val="19"/>
              </w:rPr>
              <w:t>xx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>乡(镇、街道)</w:t>
            </w:r>
            <w:r>
              <w:rPr>
                <w:rFonts w:ascii="宋体" w:hAnsi="宋体" w:eastAsia="宋体" w:cs="宋体"/>
                <w:sz w:val="19"/>
                <w:szCs w:val="19"/>
              </w:rPr>
              <w:t>xx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路</w:t>
            </w:r>
            <w:r>
              <w:rPr>
                <w:rFonts w:ascii="宋体" w:hAnsi="宋体" w:eastAsia="宋体" w:cs="宋体"/>
                <w:sz w:val="19"/>
                <w:szCs w:val="19"/>
              </w:rPr>
              <w:t>xx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8189" w:type="dxa"/>
            <w:gridSpan w:val="2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62" w:line="236" w:lineRule="auto"/>
              <w:ind w:left="184" w:right="111" w:hanging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注：法人或其他组织信息原则上可以公开，若涉及不能公开的信息请在此栏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中注明法律依据和不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能公开的具体信息。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10" w:h="16840"/>
      <w:pgMar w:top="1431" w:right="1745" w:bottom="0" w:left="17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C6351"/>
    <w:rsid w:val="076B3E5F"/>
    <w:rsid w:val="22A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2024-03-01T12:05:00Z</dcterms:created>
  <dc:creator>admin</dc:creator>
  <cp:lastModifiedBy>admin</cp:lastModifiedBy>
  <dcterms:modified xsi:type="dcterms:W3CDTF">2024-03-01T12:08:37Z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