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阿合奇县气象局</w:t>
      </w:r>
      <w:r>
        <w:rPr>
          <w:rFonts w:hint="eastAsia" w:ascii="方正小标宋简体" w:hAnsi="方正小标宋简体" w:eastAsia="方正小标宋简体" w:cs="方正小标宋简体"/>
          <w:b w:val="0"/>
          <w:bCs/>
          <w:sz w:val="44"/>
          <w:szCs w:val="44"/>
          <w:lang w:val="en-US" w:eastAsia="zh-CN"/>
        </w:rPr>
        <w:t>政府</w:t>
      </w:r>
      <w:r>
        <w:rPr>
          <w:rFonts w:hint="eastAsia" w:ascii="方正小标宋简体" w:hAnsi="方正小标宋简体" w:eastAsia="方正小标宋简体" w:cs="方正小标宋简体"/>
          <w:b w:val="0"/>
          <w:bCs/>
          <w:sz w:val="44"/>
          <w:szCs w:val="44"/>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jc w:val="center"/>
              <w:textAlignment w:val="auto"/>
              <w:rPr>
                <w:rFonts w:hint="default"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克州阿合奇县健康路14院</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w:t>
      </w:r>
      <w:r>
        <w:rPr>
          <w:rFonts w:hint="eastAsia" w:ascii="仿宋" w:hAnsi="仿宋" w:eastAsia="仿宋" w:cs="仿宋"/>
          <w:bCs/>
          <w:color w:val="auto"/>
          <w:sz w:val="24"/>
        </w:rPr>
        <w:t>电</w:t>
      </w:r>
      <w:r>
        <w:rPr>
          <w:rFonts w:hint="eastAsia" w:ascii="仿宋" w:hAnsi="仿宋" w:eastAsia="仿宋" w:cs="仿宋"/>
          <w:bCs/>
          <w:color w:val="auto"/>
          <w:sz w:val="24"/>
          <w:lang w:val="en-US" w:eastAsia="zh-CN"/>
        </w:rPr>
        <w:t>0908-5621364</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572C8"/>
    <w:rsid w:val="0AF572C8"/>
    <w:rsid w:val="79512312"/>
    <w:rsid w:val="7F6A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2023-11-03T03:57:00Z</dcterms:created>
  <dc:creator>Administrator</dc:creator>
  <cp:lastModifiedBy>ahqxqxj</cp:lastModifiedBy>
  <dcterms:modified xsi:type="dcterms:W3CDTF">2023-11-09T11:22:29Z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0B7E23976C03493E9EB2CB5D4DACB760</vt:lpwstr>
  </property>
</Properties>
</file>